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4A8" w:rsidRPr="00ED3A62" w:rsidRDefault="002074A8" w:rsidP="0079765E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образования администрации </w:t>
      </w:r>
      <w:proofErr w:type="spellStart"/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Княгининского</w:t>
      </w:r>
      <w:proofErr w:type="spellEnd"/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2074A8" w:rsidRPr="00ED3A62" w:rsidRDefault="002074A8" w:rsidP="002074A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2074A8" w:rsidRPr="00ED3A62" w:rsidRDefault="002074A8" w:rsidP="002074A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Княгининская</w:t>
      </w:r>
      <w:proofErr w:type="spellEnd"/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средняя школа №1»</w:t>
      </w: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конкурс «Учитель года»</w:t>
      </w: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Эссе</w:t>
      </w:r>
    </w:p>
    <w:p w:rsidR="00C6120C" w:rsidRDefault="00C6120C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4A8" w:rsidRPr="00C6120C" w:rsidRDefault="002074A8" w:rsidP="002074A8">
      <w:pPr>
        <w:spacing w:line="360" w:lineRule="auto"/>
        <w:ind w:right="-1" w:firstLine="709"/>
        <w:jc w:val="center"/>
        <w:rPr>
          <w:rFonts w:ascii="Comic Sans MS" w:hAnsi="Comic Sans MS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6120C">
        <w:rPr>
          <w:rFonts w:ascii="Comic Sans MS" w:hAnsi="Comic Sans MS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«Мое педагогическое кредо»</w:t>
      </w: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74A8" w:rsidRPr="0019039B" w:rsidRDefault="002074A8" w:rsidP="002074A8">
      <w:pPr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 учитель</w:t>
      </w:r>
      <w:r w:rsidRPr="001903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химии </w:t>
      </w:r>
    </w:p>
    <w:p w:rsidR="002074A8" w:rsidRDefault="002074A8" w:rsidP="002074A8">
      <w:pPr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Стулова Екатерина Анатольевна</w:t>
      </w:r>
    </w:p>
    <w:p w:rsidR="002074A8" w:rsidRDefault="002074A8" w:rsidP="002074A8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Княгинино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74A8" w:rsidRDefault="002074A8" w:rsidP="002074A8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г.</w:t>
      </w:r>
    </w:p>
    <w:p w:rsidR="0079765E" w:rsidRPr="0079765E" w:rsidRDefault="0079765E" w:rsidP="002C1484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9765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«Вечным законом да будет: </w:t>
      </w:r>
    </w:p>
    <w:p w:rsidR="0079765E" w:rsidRPr="0079765E" w:rsidRDefault="0079765E" w:rsidP="002C1484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9765E">
        <w:rPr>
          <w:rFonts w:ascii="Times New Roman" w:hAnsi="Times New Roman" w:cs="Times New Roman"/>
          <w:i/>
          <w:sz w:val="28"/>
          <w:szCs w:val="28"/>
        </w:rPr>
        <w:t>учить и учиться всему через примеры,</w:t>
      </w:r>
    </w:p>
    <w:p w:rsidR="0079765E" w:rsidRPr="0079765E" w:rsidRDefault="0079765E" w:rsidP="002C1484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9765E">
        <w:rPr>
          <w:rFonts w:ascii="Times New Roman" w:hAnsi="Times New Roman" w:cs="Times New Roman"/>
          <w:i/>
          <w:sz w:val="28"/>
          <w:szCs w:val="28"/>
        </w:rPr>
        <w:t xml:space="preserve"> н</w:t>
      </w:r>
      <w:r>
        <w:rPr>
          <w:rFonts w:ascii="Times New Roman" w:hAnsi="Times New Roman" w:cs="Times New Roman"/>
          <w:i/>
          <w:sz w:val="28"/>
          <w:szCs w:val="28"/>
        </w:rPr>
        <w:t>аставления и применение на деле</w:t>
      </w:r>
      <w:r w:rsidRPr="0079765E">
        <w:rPr>
          <w:rFonts w:ascii="Times New Roman" w:hAnsi="Times New Roman" w:cs="Times New Roman"/>
          <w:i/>
          <w:sz w:val="28"/>
          <w:szCs w:val="28"/>
        </w:rPr>
        <w:t>»</w:t>
      </w:r>
    </w:p>
    <w:p w:rsidR="002C1484" w:rsidRDefault="00B330B2" w:rsidP="00BA2775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Н. А. Коменский</w:t>
      </w:r>
    </w:p>
    <w:p w:rsidR="00B330B2" w:rsidRPr="00BA2775" w:rsidRDefault="00B330B2" w:rsidP="00B330B2">
      <w:pPr>
        <w:spacing w:after="0" w:line="360" w:lineRule="auto"/>
        <w:ind w:firstLine="54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«Сердце отдаю детям»</w:t>
      </w:r>
    </w:p>
    <w:p w:rsidR="00B330B2" w:rsidRPr="00BA2775" w:rsidRDefault="00B330B2" w:rsidP="00B330B2">
      <w:pPr>
        <w:spacing w:after="0" w:line="360" w:lineRule="auto"/>
        <w:ind w:firstLine="54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В.А. Сухомлинский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мое детство связано с детским садом. Моя мама уже почти тридцать лет работает воспитателем, и я всегда помогала ей. Как только заканчивались уроки и продленка в начальной школе, я в предвкушении чего-то нового бежала в группу к маме. Там всегда царила обстановка волшебства. Каждый раз, заходя в группу к детям, я начинала играть новую роль. То я была искусным пекарем, и все дети под моим руководством  начинали лепить самые вкусные в мире тортики из пластилина, то в группе появлялась самый добрый доктор, и мы вместе лечили самых больных и безнадежных зверей. Была я и садоводом, мы пересаживали цветы, поливали их и радовались каждому раскрытому бутону. </w:t>
      </w:r>
      <w:proofErr w:type="gramStart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 часто я приходила в роли учителя. Дети с волнением и огромным интересом сидели за столами, мы изучали цвета, геометрические фигуры. Я знакомила их с цифрами и первыми буквами. В группе всегда были те, кто уже немного умел читать, и они с огромной радостью помогали мне и даже пытались сами примерить на себя роль учителя. У многих возникал вопрос, почему я,  обычный ребенок, вместо мультиков и прогулок с одноклассниками выбирала игры с малышами? Просто их глаза, их улыбки и безудержный интерес к моим знаниям радовал меня. Я казалась себе такой взрослой и ответственной, нужной им и любимой ими. Мне так нравилось, как они бегут ко мне навстречу с другой стороны улицы, чтобы просто обнять меня, спросить, когда я вновь приду к ним. Все это придавало мне некую уверенность в </w:t>
      </w:r>
      <w:proofErr w:type="gramStart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себе</w:t>
      </w:r>
      <w:proofErr w:type="gramEnd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даже авторитет среди сверстников. Но года шли, я </w:t>
      </w:r>
      <w:proofErr w:type="gramStart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взрослела</w:t>
      </w:r>
      <w:proofErr w:type="gramEnd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интересы мои сменились.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окончания школы передо мной встал выбор, кем же стать, какую дорогу в жизни мне выбрать. В старших классах мне особенно легко давались естественные науки, и я решила связать свою жизнь именно с ними. У меня не было четкого плана поступить в педагогический университет, но по воле судьбы я оказалась студенткой НГПУ естественно-географического факультета. Во время обучения, химия стала для меня лучшей наукой, с какой я встречалась. Огромное количество опытов, реакций, практических и лабораторных работ открыли мне эту науку с другой стороны. То, что было </w:t>
      </w: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мне непонятно в школьные годы, стало почти элементарным в годы студенческие. На четвертом и пятом курсах у нас была практика в школе. Казалось, это  будет тяжело психологически, так как очень ответственно.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свой урок я запомнила на всю жизнь. Войдя в класс, я увидела тридцать человек сидящих за партами с огромным интересом в глазах. Но оказалось, что интерес был не к уроку, а к </w:t>
      </w:r>
      <w:proofErr w:type="gramStart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моей</w:t>
      </w:r>
      <w:proofErr w:type="gramEnd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личность. Озвучив тему, г</w:t>
      </w:r>
      <w:r w:rsidR="00B330B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 их потухли. Что было дальше, я почти не помню, только когда я вышла из класса, в моей душе что-то оборвалось, с тяжелым осадком я слушала замечания и похвалу учителя. В моей голове возник вопрос: почему то, что так интересно и захватывающе для меня, оказалось абсолютно неинтересным для них? Я не опустила руки и решила сделать все, чтобы они поняли и почувствовали интерес к моей науке. Получив разрешение от куратора, я с огромными сумками реактивов и посуды пришла вновь на урок. Мы, как настоящие волшебники, заставляли кипеть холодные растворы, одной каплей меняли цвета жидкостей, делали из жидкости </w:t>
      </w:r>
      <w:proofErr w:type="gramStart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твердое</w:t>
      </w:r>
      <w:proofErr w:type="gramEnd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наоборот. 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практики я увидела горящие интересом глаза, интересом к науке. И тут я вспомнила глаза своих дошколят, с которыми так любила играть в детстве. Это был тот же огонь! Дети еще долго писали мне, вспоминали мои уроки и жалели, что такого уже не повториться. Я вновь вспомнила те чувства: чувство взрослости, по сравнению с учениками, чувство нужности и чувство уважения, так как знаю больше и могу делиться с ними этими знан</w:t>
      </w:r>
      <w:r w:rsidR="00B330B2">
        <w:rPr>
          <w:rFonts w:ascii="Times New Roman" w:eastAsia="Times New Roman" w:hAnsi="Times New Roman" w:cs="Times New Roman"/>
          <w:sz w:val="28"/>
          <w:szCs w:val="28"/>
          <w:lang w:eastAsia="ru-RU"/>
        </w:rPr>
        <w:t>иями</w:t>
      </w: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. Мне так понравилось быть для детей открывателем нового, непонятного, но очень интересного.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я молодой специалист. Я работаю с детьми уже пятый год. </w:t>
      </w:r>
      <w:r w:rsidR="00B330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время было все: </w:t>
      </w:r>
      <w:proofErr w:type="spellStart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раздумия</w:t>
      </w:r>
      <w:proofErr w:type="spellEnd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разочарования, колебания, открытия – которые меняли мою жизнь. Каждый урок я стараюсь сделать для каждого ученика хотя бы маленькое открытие. Не смотря на все </w:t>
      </w:r>
      <w:r w:rsidR="00B330B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</w:t>
      </w: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ежедневно я учусь, учусь у своих учеников сотрудничать с ними, уважать мнение каждого, слышать и понимать их. Стараюсь сделать из </w:t>
      </w:r>
      <w:proofErr w:type="gramStart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обыденного</w:t>
      </w:r>
      <w:proofErr w:type="gramEnd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что-то исключительное, увидеть в самом простом что-то волшебное. Для этого я должна быть не только учителем, но и хорошим актером, умелым режиссером, а где-то и волшебником. Я верю, что каждый ребенок талантлив по-своему. Надо только помочь ему раскрыть его талант. Главное для меня увидеть и не упустить этого, дать импульс к развитию. </w:t>
      </w:r>
    </w:p>
    <w:p w:rsidR="00BA2775" w:rsidRPr="00BA2775" w:rsidRDefault="00B330B2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своего возраста, умени</w:t>
      </w:r>
      <w:r w:rsidR="00BA2775"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разбираться в новых информационных и компьютерных технологиях помогает мне не отставать от современных учеников и делать уроки более интересными. 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ученики задают мне один и тот же вопрос: «Где мне пригодятся вся эта химия?» Моим профессиональным кредо является высказывание </w:t>
      </w: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Конфуция: «</w:t>
      </w:r>
      <w:r w:rsidRPr="00BA2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Я слышу и забываю. Я вижу</w:t>
      </w:r>
      <w:r w:rsidR="00B330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и запоминаю. Я делаю и понимаю</w:t>
      </w:r>
      <w:r w:rsidRPr="00BA2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»</w:t>
      </w:r>
      <w:r w:rsidR="00B330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.</w:t>
      </w:r>
      <w:r w:rsidRPr="00BA2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A277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Химия – это наука, изучающая строение веществ и их превращение, сопровождающееся изменением состава и строения. </w:t>
      </w: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особое внимание в обучении я уделяю в применении полученных знаний на практике. На уроке стараюсь показать, где химические знания ученик может применить в обычной повседневной жизни. Рассказываю, что все нами изученное отражается  в применении в отраслях народного хозяйства, в сельском хозяйстве, в защите окружающей среды. Поэтому практические и лабораторные работы, опыты являются обязательной составляющей моих уроков. 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Древнегреческий философ Плутарх писал, что ученик – это факел, который нужно зажечь. Каждый урок я вижу в глазах учеников этот огонь – огонь к знаниям и к науке. Он доказывает, что я нужна, что я правильно выбрала свою профессию. 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профессиональной деятельности я стараюсь следовать следующим правилам:</w:t>
      </w:r>
    </w:p>
    <w:p w:rsidR="00BA2775" w:rsidRPr="00BA2775" w:rsidRDefault="00BA2775" w:rsidP="00B330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заходить в класс спокойной, нацеленной на позитив, каким бы плохим не было мое настроение;</w:t>
      </w:r>
    </w:p>
    <w:p w:rsidR="00BA2775" w:rsidRPr="00BA2775" w:rsidRDefault="00BA2775" w:rsidP="00B330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воодушевлять учеников, ободрять каждого, гордиться своими достижениями, какими бы они не были;</w:t>
      </w:r>
    </w:p>
    <w:p w:rsidR="00BA2775" w:rsidRPr="00BA2775" w:rsidRDefault="00BA2775" w:rsidP="00B330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заставить ученика поверить в себя, убедить его, что у него есть свои таланты, дать возможность получать удовольствие от процесса обучения;</w:t>
      </w:r>
    </w:p>
    <w:p w:rsidR="00BA2775" w:rsidRPr="00BA2775" w:rsidRDefault="00BA2775" w:rsidP="00B330B2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выпускников, имеющих глубокие знания, умения, широкий кругозор, способных к самоопределению в жизни и самостоятельному выбору профессии.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делаю только первые шаги по своей карьерной лестнице. У меня все еще впереди. Пусть пока нет у меня огромного опыта и великих достижений, но это придет с годами. Мне очень нравится работать в школе, потому что я могу постоянно двигаться вперед, совершенствоваться, открывать что-то новое для себя и своих учеников. Во всем этом мне очень помогает администрация школы. И директор</w:t>
      </w:r>
      <w:r w:rsidR="00B330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завучи с радостью придут на помощь, дадут верный совет. Для меня это очень важно и ценно. </w:t>
      </w:r>
    </w:p>
    <w:p w:rsidR="00BA2775" w:rsidRPr="00BA2775" w:rsidRDefault="00BA2775" w:rsidP="00B330B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77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вносит свои коррективы. Одни педагоги приходят в школу и уходят, другие остаются навсегда. Придя в школу, оказавшись среди детей, я поняла, что здесь мое место, и я никуда не уйду.</w:t>
      </w:r>
    </w:p>
    <w:p w:rsidR="0079765E" w:rsidRPr="0079765E" w:rsidRDefault="0079765E" w:rsidP="0079765E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79765E" w:rsidRPr="00797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51571"/>
    <w:multiLevelType w:val="hybridMultilevel"/>
    <w:tmpl w:val="6706E6A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ED"/>
    <w:rsid w:val="0000170A"/>
    <w:rsid w:val="002074A8"/>
    <w:rsid w:val="002C1484"/>
    <w:rsid w:val="0079765E"/>
    <w:rsid w:val="00885544"/>
    <w:rsid w:val="009244ED"/>
    <w:rsid w:val="00B330B2"/>
    <w:rsid w:val="00BA2775"/>
    <w:rsid w:val="00C6120C"/>
    <w:rsid w:val="00CE6623"/>
    <w:rsid w:val="00E2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4A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4A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USER</cp:lastModifiedBy>
  <cp:revision>6</cp:revision>
  <dcterms:created xsi:type="dcterms:W3CDTF">2018-02-22T07:00:00Z</dcterms:created>
  <dcterms:modified xsi:type="dcterms:W3CDTF">2018-02-26T04:53:00Z</dcterms:modified>
</cp:coreProperties>
</file>