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7C95" w:rsidRPr="005A7C95" w:rsidRDefault="005A7C95" w:rsidP="005A7C95">
      <w:r w:rsidRPr="005A7C95">
        <w:t xml:space="preserve">        «Согласовано»                                                                         «Утверждаю»</w:t>
      </w:r>
    </w:p>
    <w:p w:rsidR="005A7C95" w:rsidRPr="005A7C95" w:rsidRDefault="005A7C95" w:rsidP="005A7C95">
      <w:r w:rsidRPr="005A7C95">
        <w:t xml:space="preserve">Председатель профсоюзного комитета                        Директор  МОУ…                                              </w:t>
      </w:r>
    </w:p>
    <w:p w:rsidR="005A7C95" w:rsidRPr="005A7C95" w:rsidRDefault="005A7C95" w:rsidP="005A7C95">
      <w:r w:rsidRPr="005A7C95">
        <w:t>____________________                                                             __________________</w:t>
      </w:r>
    </w:p>
    <w:p w:rsidR="005A7C95" w:rsidRPr="005A7C95" w:rsidRDefault="000B6796" w:rsidP="005A7C95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A7C95">
        <w:rPr>
          <w:rFonts w:ascii="Times New Roman" w:hAnsi="Times New Roman" w:cs="Times New Roman"/>
          <w:sz w:val="24"/>
          <w:szCs w:val="24"/>
        </w:rPr>
        <w:t>«___»__________20</w:t>
      </w:r>
      <w:r w:rsidR="005A7C95" w:rsidRPr="005A7C95">
        <w:rPr>
          <w:rFonts w:ascii="Times New Roman" w:hAnsi="Times New Roman" w:cs="Times New Roman"/>
          <w:sz w:val="24"/>
          <w:szCs w:val="24"/>
        </w:rPr>
        <w:t>__</w:t>
      </w:r>
      <w:r w:rsidR="005A7C95">
        <w:rPr>
          <w:rFonts w:ascii="Times New Roman" w:hAnsi="Times New Roman" w:cs="Times New Roman"/>
          <w:sz w:val="24"/>
          <w:szCs w:val="24"/>
        </w:rPr>
        <w:t xml:space="preserve">г.                               </w:t>
      </w:r>
      <w:r w:rsidR="005A7C95" w:rsidRPr="005A7C95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5A7C95">
        <w:rPr>
          <w:rFonts w:ascii="Times New Roman" w:hAnsi="Times New Roman" w:cs="Times New Roman"/>
          <w:sz w:val="24"/>
          <w:szCs w:val="24"/>
        </w:rPr>
        <w:t xml:space="preserve">              «___»__________20</w:t>
      </w:r>
      <w:r w:rsidR="005A7C95" w:rsidRPr="005A7C95">
        <w:rPr>
          <w:rFonts w:ascii="Times New Roman" w:hAnsi="Times New Roman" w:cs="Times New Roman"/>
          <w:sz w:val="24"/>
          <w:szCs w:val="24"/>
        </w:rPr>
        <w:t>__</w:t>
      </w:r>
      <w:r w:rsidR="005A7C95">
        <w:rPr>
          <w:rFonts w:ascii="Times New Roman" w:hAnsi="Times New Roman" w:cs="Times New Roman"/>
          <w:sz w:val="24"/>
          <w:szCs w:val="24"/>
        </w:rPr>
        <w:t>г.</w:t>
      </w:r>
      <w:r w:rsidR="005A7C95" w:rsidRPr="005A7C9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</w:t>
      </w:r>
    </w:p>
    <w:p w:rsidR="005A7C95" w:rsidRPr="005A7C95" w:rsidRDefault="005A7C95" w:rsidP="005A7C95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</w:p>
    <w:p w:rsidR="005A7C95" w:rsidRPr="005A7C95" w:rsidRDefault="005A7C95" w:rsidP="005A7C95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</w:p>
    <w:p w:rsidR="005A7C95" w:rsidRPr="005A7C95" w:rsidRDefault="005A7C95" w:rsidP="005A7C95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A7C95">
        <w:rPr>
          <w:rFonts w:ascii="Times New Roman" w:hAnsi="Times New Roman" w:cs="Times New Roman"/>
          <w:b/>
          <w:sz w:val="24"/>
          <w:szCs w:val="24"/>
        </w:rPr>
        <w:t>ИНСТРУКЦИЯ</w:t>
      </w:r>
    </w:p>
    <w:p w:rsidR="005A7C95" w:rsidRPr="005A7C95" w:rsidRDefault="005A7C95" w:rsidP="005A7C95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A7C95">
        <w:rPr>
          <w:rFonts w:ascii="Times New Roman" w:hAnsi="Times New Roman" w:cs="Times New Roman"/>
          <w:b/>
          <w:sz w:val="24"/>
          <w:szCs w:val="24"/>
        </w:rPr>
        <w:t xml:space="preserve">ПО ОХРАНЕ ТРУДА ДЛЯ УЧАЩИХСЯ ПРИ РАБОТЕ В </w:t>
      </w:r>
      <w:r w:rsidR="000B6796">
        <w:rPr>
          <w:rFonts w:ascii="Times New Roman" w:hAnsi="Times New Roman" w:cs="Times New Roman"/>
          <w:b/>
          <w:sz w:val="24"/>
          <w:szCs w:val="24"/>
        </w:rPr>
        <w:t>КАБИНЕТЕ</w:t>
      </w:r>
    </w:p>
    <w:p w:rsidR="005A7C95" w:rsidRPr="005A7C95" w:rsidRDefault="000B6796" w:rsidP="005A7C95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(ЛАБОРАТОРИИ</w:t>
      </w:r>
      <w:r w:rsidR="005A7C95" w:rsidRPr="005A7C95">
        <w:rPr>
          <w:rFonts w:ascii="Times New Roman" w:hAnsi="Times New Roman" w:cs="Times New Roman"/>
          <w:b/>
          <w:sz w:val="24"/>
          <w:szCs w:val="24"/>
        </w:rPr>
        <w:t>) ХИМИИ   ОБЩЕОБРАЗОВАТЕЛЬНЫХ ШКОЛ</w:t>
      </w:r>
    </w:p>
    <w:p w:rsidR="005A7C95" w:rsidRPr="005A7C95" w:rsidRDefault="005A7C95" w:rsidP="005A7C95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5A7C9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A7C95" w:rsidRPr="005A7C95" w:rsidRDefault="005A7C95" w:rsidP="005A7C95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</w:p>
    <w:p w:rsidR="005A7C95" w:rsidRPr="005A7C95" w:rsidRDefault="005A7C95" w:rsidP="005A7C9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A7C95">
        <w:rPr>
          <w:rFonts w:ascii="Times New Roman" w:hAnsi="Times New Roman" w:cs="Times New Roman"/>
          <w:sz w:val="24"/>
          <w:szCs w:val="24"/>
        </w:rPr>
        <w:t>1. Соблюдение требований настоящей Инструкции обязательно для учащихся, работающих в кабинете химии.</w:t>
      </w:r>
    </w:p>
    <w:p w:rsidR="005A7C95" w:rsidRPr="005A7C95" w:rsidRDefault="005A7C95" w:rsidP="005A7C9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A7C95">
        <w:rPr>
          <w:rFonts w:ascii="Times New Roman" w:hAnsi="Times New Roman" w:cs="Times New Roman"/>
          <w:sz w:val="24"/>
          <w:szCs w:val="24"/>
        </w:rPr>
        <w:t xml:space="preserve">2. Допуск посторонних лиц в кабинет в момент проведения эксперимента разрешается только с </w:t>
      </w:r>
      <w:proofErr w:type="gramStart"/>
      <w:r w:rsidRPr="005A7C95">
        <w:rPr>
          <w:rFonts w:ascii="Times New Roman" w:hAnsi="Times New Roman" w:cs="Times New Roman"/>
          <w:sz w:val="24"/>
          <w:szCs w:val="24"/>
        </w:rPr>
        <w:t>ведома</w:t>
      </w:r>
      <w:proofErr w:type="gramEnd"/>
      <w:r w:rsidRPr="005A7C95">
        <w:rPr>
          <w:rFonts w:ascii="Times New Roman" w:hAnsi="Times New Roman" w:cs="Times New Roman"/>
          <w:sz w:val="24"/>
          <w:szCs w:val="24"/>
        </w:rPr>
        <w:t xml:space="preserve"> учителя химии.</w:t>
      </w:r>
    </w:p>
    <w:p w:rsidR="005A7C95" w:rsidRPr="005A7C95" w:rsidRDefault="005A7C95" w:rsidP="005A7C9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A7C95">
        <w:rPr>
          <w:rFonts w:ascii="Times New Roman" w:hAnsi="Times New Roman" w:cs="Times New Roman"/>
          <w:sz w:val="24"/>
          <w:szCs w:val="24"/>
        </w:rPr>
        <w:t>3. Во время работы в кабинете учащиеся обязаны быть в халатах и пользоваться средствами индивидуальной защиты (по указанию учителя), поддерживать порядок на рабочем месте.</w:t>
      </w:r>
    </w:p>
    <w:p w:rsidR="005A7C95" w:rsidRPr="005A7C95" w:rsidRDefault="005A7C95" w:rsidP="005A7C9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A7C95">
        <w:rPr>
          <w:rFonts w:ascii="Times New Roman" w:hAnsi="Times New Roman" w:cs="Times New Roman"/>
          <w:sz w:val="24"/>
          <w:szCs w:val="24"/>
        </w:rPr>
        <w:t>4. Прежде чем приступить к выполнению работы, необходимо изучить по учебнику или пособию порядок ее проведения. Следует соблюдать все указания учителя по безопасному обращению с реактивами и растворами, методам нагревания, наполнению сосудов и т.д.</w:t>
      </w:r>
    </w:p>
    <w:p w:rsidR="005A7C95" w:rsidRPr="005A7C95" w:rsidRDefault="005A7C95" w:rsidP="005A7C9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A7C95">
        <w:rPr>
          <w:rFonts w:ascii="Times New Roman" w:hAnsi="Times New Roman" w:cs="Times New Roman"/>
          <w:sz w:val="24"/>
          <w:szCs w:val="24"/>
        </w:rPr>
        <w:t>5. Подготовленный к работе прибор необходимо показать учителю или лаборанту.</w:t>
      </w:r>
    </w:p>
    <w:p w:rsidR="005A7C95" w:rsidRPr="005A7C95" w:rsidRDefault="005A7C95" w:rsidP="005A7C9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A7C95">
        <w:rPr>
          <w:rFonts w:ascii="Times New Roman" w:hAnsi="Times New Roman" w:cs="Times New Roman"/>
          <w:sz w:val="24"/>
          <w:szCs w:val="24"/>
        </w:rPr>
        <w:t>6. Запрещается проводить самостоятельно любые опыты, не предусмотренные данной работой.</w:t>
      </w:r>
    </w:p>
    <w:p w:rsidR="005A7C95" w:rsidRPr="005A7C95" w:rsidRDefault="005A7C95" w:rsidP="005A7C9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A7C95">
        <w:rPr>
          <w:rFonts w:ascii="Times New Roman" w:hAnsi="Times New Roman" w:cs="Times New Roman"/>
          <w:sz w:val="24"/>
          <w:szCs w:val="24"/>
        </w:rPr>
        <w:t>7. Запрещается прием пищи и напитков в кабинете химии.</w:t>
      </w:r>
    </w:p>
    <w:p w:rsidR="005A7C95" w:rsidRPr="005A7C95" w:rsidRDefault="005A7C95" w:rsidP="005A7C9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A7C95">
        <w:rPr>
          <w:rFonts w:ascii="Times New Roman" w:hAnsi="Times New Roman" w:cs="Times New Roman"/>
          <w:sz w:val="24"/>
          <w:szCs w:val="24"/>
        </w:rPr>
        <w:t>8. Запрещается загромождать проходы портфелями, сумками.</w:t>
      </w:r>
    </w:p>
    <w:p w:rsidR="005A7C95" w:rsidRPr="005A7C95" w:rsidRDefault="005A7C95" w:rsidP="005A7C9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A7C95">
        <w:rPr>
          <w:rFonts w:ascii="Times New Roman" w:hAnsi="Times New Roman" w:cs="Times New Roman"/>
          <w:sz w:val="24"/>
          <w:szCs w:val="24"/>
        </w:rPr>
        <w:t>9. При получении травмы (порезы, ожоги), а также при плохом самочувствии учащиеся должны немедленно сообщить об этом учителю или лаборанту.</w:t>
      </w:r>
    </w:p>
    <w:p w:rsidR="005A7C95" w:rsidRPr="005A7C95" w:rsidRDefault="005A7C95" w:rsidP="005A7C9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A7C95">
        <w:rPr>
          <w:rFonts w:ascii="Times New Roman" w:hAnsi="Times New Roman" w:cs="Times New Roman"/>
          <w:sz w:val="24"/>
          <w:szCs w:val="24"/>
        </w:rPr>
        <w:t>10. Запрещается выносить из кабинета и вносить в него любые вещества без разрешения учителя.</w:t>
      </w:r>
    </w:p>
    <w:p w:rsidR="005A7C95" w:rsidRPr="005A7C95" w:rsidRDefault="005A7C95" w:rsidP="005A7C9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A7C95">
        <w:rPr>
          <w:rFonts w:ascii="Times New Roman" w:hAnsi="Times New Roman" w:cs="Times New Roman"/>
          <w:sz w:val="24"/>
          <w:szCs w:val="24"/>
        </w:rPr>
        <w:t>11. Обо всех разливах жидкостей, а также о рассыпанных твердых реактивах нужно сообщить учителю или лаборанту. Самостоятельно убирать любые вещества запрещается.</w:t>
      </w:r>
    </w:p>
    <w:p w:rsidR="005A7C95" w:rsidRPr="005A7C95" w:rsidRDefault="005A7C95" w:rsidP="005A7C9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A7C95">
        <w:rPr>
          <w:rFonts w:ascii="Times New Roman" w:hAnsi="Times New Roman" w:cs="Times New Roman"/>
          <w:sz w:val="24"/>
          <w:szCs w:val="24"/>
        </w:rPr>
        <w:t>12. Запрещается выливать в канализацию растворы и органические жидкости, они должны сливаться в специальные сосуды на рабочих местах.</w:t>
      </w:r>
    </w:p>
    <w:p w:rsidR="005A7C95" w:rsidRPr="005A7C95" w:rsidRDefault="005A7C95" w:rsidP="005A7C9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A7C95">
        <w:rPr>
          <w:rFonts w:ascii="Times New Roman" w:hAnsi="Times New Roman" w:cs="Times New Roman"/>
          <w:sz w:val="24"/>
          <w:szCs w:val="24"/>
        </w:rPr>
        <w:t>13. Обо всех неполадках в работе оборудования, водопровода, электросети и т.д. необходимо ставить в известность учителя или лаборанта. Устранять неисправности учащимся самостоятельно запрещается.</w:t>
      </w:r>
    </w:p>
    <w:p w:rsidR="005A7C95" w:rsidRPr="005A7C95" w:rsidRDefault="005A7C95" w:rsidP="005A7C9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A7C95">
        <w:rPr>
          <w:rFonts w:ascii="Times New Roman" w:hAnsi="Times New Roman" w:cs="Times New Roman"/>
          <w:sz w:val="24"/>
          <w:szCs w:val="24"/>
        </w:rPr>
        <w:t>14. Запрещается оставлять без присмотра нагревательные приборы.</w:t>
      </w:r>
    </w:p>
    <w:p w:rsidR="005A7C95" w:rsidRPr="005A7C95" w:rsidRDefault="005A7C95" w:rsidP="005A7C9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A7C95">
        <w:rPr>
          <w:rFonts w:ascii="Times New Roman" w:hAnsi="Times New Roman" w:cs="Times New Roman"/>
          <w:sz w:val="24"/>
          <w:szCs w:val="24"/>
        </w:rPr>
        <w:t>15. Уборка рабочих мест по окончании работы производится в соответствии с указаниями учителя.</w:t>
      </w:r>
    </w:p>
    <w:p w:rsidR="005A7C95" w:rsidRPr="005A7C95" w:rsidRDefault="005A7C95" w:rsidP="005A7C9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A7C95">
        <w:rPr>
          <w:rFonts w:ascii="Times New Roman" w:hAnsi="Times New Roman" w:cs="Times New Roman"/>
          <w:sz w:val="24"/>
          <w:szCs w:val="24"/>
        </w:rPr>
        <w:t>16. По окончании практических и лабораторных работ учащиеся обязаны вымыть руки с мылом.</w:t>
      </w:r>
    </w:p>
    <w:p w:rsidR="005A7C95" w:rsidRPr="005A7C95" w:rsidRDefault="005A7C95" w:rsidP="005A7C9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A7C95">
        <w:rPr>
          <w:rFonts w:ascii="Times New Roman" w:hAnsi="Times New Roman" w:cs="Times New Roman"/>
          <w:sz w:val="24"/>
          <w:szCs w:val="24"/>
        </w:rPr>
        <w:t>17. При возникновении в кабинете во время занятий аварийных ситуаций (пожар, появление сильных посторонних запахов) не допускать паники и подчиняться только указаниям учителя.</w:t>
      </w:r>
    </w:p>
    <w:p w:rsidR="005A7C95" w:rsidRPr="005A7C95" w:rsidRDefault="005A7C95" w:rsidP="005A7C95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</w:p>
    <w:p w:rsidR="005A7C95" w:rsidRDefault="005A7C95" w:rsidP="005A7C95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5A7C95" w:rsidRPr="005A7C95" w:rsidRDefault="005A7C95" w:rsidP="005A7C95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5A7C95">
        <w:rPr>
          <w:rFonts w:ascii="Times New Roman" w:hAnsi="Times New Roman" w:cs="Times New Roman"/>
          <w:sz w:val="24"/>
          <w:szCs w:val="24"/>
        </w:rPr>
        <w:t>Инструкция составлена</w:t>
      </w:r>
    </w:p>
    <w:p w:rsidR="005A7C95" w:rsidRPr="005A7C95" w:rsidRDefault="005A7C95" w:rsidP="005A7C95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proofErr w:type="gramStart"/>
      <w:r w:rsidRPr="005A7C95">
        <w:rPr>
          <w:rFonts w:ascii="Times New Roman" w:hAnsi="Times New Roman" w:cs="Times New Roman"/>
          <w:sz w:val="24"/>
          <w:szCs w:val="24"/>
        </w:rPr>
        <w:t>ответственным</w:t>
      </w:r>
      <w:proofErr w:type="gramEnd"/>
      <w:r w:rsidRPr="005A7C95">
        <w:rPr>
          <w:rFonts w:ascii="Times New Roman" w:hAnsi="Times New Roman" w:cs="Times New Roman"/>
          <w:sz w:val="24"/>
          <w:szCs w:val="24"/>
        </w:rPr>
        <w:t xml:space="preserve"> по охране труда                                 (подпись)</w:t>
      </w:r>
    </w:p>
    <w:p w:rsidR="000C3900" w:rsidRPr="005A7C95" w:rsidRDefault="000C3900"/>
    <w:sectPr w:rsidR="000C3900" w:rsidRPr="005A7C95" w:rsidSect="005A7C95">
      <w:pgSz w:w="11906" w:h="16838"/>
      <w:pgMar w:top="1021" w:right="96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5A7C95"/>
    <w:rsid w:val="00096FE6"/>
    <w:rsid w:val="000A5ECC"/>
    <w:rsid w:val="000B6796"/>
    <w:rsid w:val="000C3900"/>
    <w:rsid w:val="000E5A93"/>
    <w:rsid w:val="000F1A63"/>
    <w:rsid w:val="00264E41"/>
    <w:rsid w:val="00320DCA"/>
    <w:rsid w:val="00346B64"/>
    <w:rsid w:val="003C6758"/>
    <w:rsid w:val="005A7C95"/>
    <w:rsid w:val="006510FB"/>
    <w:rsid w:val="007C7F31"/>
    <w:rsid w:val="00847DE7"/>
    <w:rsid w:val="008E5509"/>
    <w:rsid w:val="009358C7"/>
    <w:rsid w:val="009D37C6"/>
    <w:rsid w:val="00A016C1"/>
    <w:rsid w:val="00A40471"/>
    <w:rsid w:val="00A618C9"/>
    <w:rsid w:val="00D552AF"/>
    <w:rsid w:val="00D603D3"/>
    <w:rsid w:val="00DA6631"/>
    <w:rsid w:val="00FE1C98"/>
    <w:rsid w:val="00FF4A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ind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7C95"/>
    <w:pPr>
      <w:ind w:firstLine="0"/>
    </w:pPr>
    <w:rPr>
      <w:rFonts w:eastAsia="Times New Roman" w:cs="Times New Roman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A7C95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5A7C95"/>
    <w:pPr>
      <w:widowControl w:val="0"/>
      <w:autoSpaceDE w:val="0"/>
      <w:autoSpaceDN w:val="0"/>
      <w:adjustRightInd w:val="0"/>
      <w:ind w:firstLine="0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411</Words>
  <Characters>2346</Characters>
  <Application>Microsoft Office Word</Application>
  <DocSecurity>0</DocSecurity>
  <Lines>19</Lines>
  <Paragraphs>5</Paragraphs>
  <ScaleCrop>false</ScaleCrop>
  <Company/>
  <LinksUpToDate>false</LinksUpToDate>
  <CharactersWithSpaces>2752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Шишебарова</dc:creator>
  <cp:lastModifiedBy>Шишебарова </cp:lastModifiedBy>
  <cp:revision>3</cp:revision>
  <dcterms:created xsi:type="dcterms:W3CDTF">2013-01-02T19:03:00Z</dcterms:created>
  <dcterms:modified xsi:type="dcterms:W3CDTF">2013-01-02T19:28:00Z</dcterms:modified>
</cp:coreProperties>
</file>