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4AD0" w:rsidRPr="008A4AD0" w:rsidRDefault="008A4AD0" w:rsidP="008A4AD0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8A4AD0">
        <w:rPr>
          <w:b/>
          <w:bCs/>
          <w:color w:val="000000"/>
          <w:sz w:val="28"/>
          <w:szCs w:val="28"/>
        </w:rPr>
        <w:t>Тест на тему: «Воздушное и почвенное питание растений»</w:t>
      </w:r>
    </w:p>
    <w:p w:rsidR="008A4AD0" w:rsidRPr="008A4AD0" w:rsidRDefault="008A4AD0" w:rsidP="008A4AD0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8A4AD0">
        <w:rPr>
          <w:b/>
          <w:bCs/>
          <w:color w:val="000000"/>
          <w:sz w:val="28"/>
          <w:szCs w:val="28"/>
        </w:rPr>
        <w:t>В – 1</w:t>
      </w:r>
    </w:p>
    <w:p w:rsidR="008A4AD0" w:rsidRPr="008A4AD0" w:rsidRDefault="008A4AD0" w:rsidP="008A4AD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8A4AD0">
        <w:rPr>
          <w:b/>
          <w:bCs/>
          <w:color w:val="000000"/>
          <w:sz w:val="28"/>
          <w:szCs w:val="28"/>
        </w:rPr>
        <w:t>Часть 1. Выбрать правильный ответ</w:t>
      </w:r>
    </w:p>
    <w:p w:rsidR="008A4AD0" w:rsidRPr="008A4AD0" w:rsidRDefault="008A4AD0" w:rsidP="008A4AD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8A4AD0">
        <w:rPr>
          <w:color w:val="000000"/>
          <w:sz w:val="28"/>
          <w:szCs w:val="28"/>
        </w:rPr>
        <w:t>1. Какое вещество образуется в процессе фотосинтез:</w:t>
      </w:r>
    </w:p>
    <w:p w:rsidR="008A4AD0" w:rsidRPr="008A4AD0" w:rsidRDefault="008A4AD0" w:rsidP="008A4AD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8A4AD0">
        <w:rPr>
          <w:color w:val="000000"/>
          <w:sz w:val="28"/>
          <w:szCs w:val="28"/>
        </w:rPr>
        <w:t>а) крахмал б) вода в) углекислый газ</w:t>
      </w:r>
    </w:p>
    <w:p w:rsidR="008A4AD0" w:rsidRPr="008A4AD0" w:rsidRDefault="008A4AD0" w:rsidP="008A4AD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8A4AD0">
        <w:rPr>
          <w:color w:val="000000"/>
          <w:sz w:val="28"/>
          <w:szCs w:val="28"/>
        </w:rPr>
        <w:t>2. В каких клеточных органоидах протекает фотосинтез:</w:t>
      </w:r>
    </w:p>
    <w:p w:rsidR="008A4AD0" w:rsidRPr="008A4AD0" w:rsidRDefault="008A4AD0" w:rsidP="008A4AD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8A4AD0">
        <w:rPr>
          <w:color w:val="000000"/>
          <w:sz w:val="28"/>
          <w:szCs w:val="28"/>
        </w:rPr>
        <w:t>а) в ядре б) в хлоропластах в) в вакуолях</w:t>
      </w:r>
    </w:p>
    <w:p w:rsidR="008A4AD0" w:rsidRPr="008A4AD0" w:rsidRDefault="008A4AD0" w:rsidP="008A4AD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8A4AD0">
        <w:rPr>
          <w:color w:val="000000"/>
          <w:sz w:val="28"/>
          <w:szCs w:val="28"/>
        </w:rPr>
        <w:t xml:space="preserve">3. </w:t>
      </w:r>
      <w:proofErr w:type="gramStart"/>
      <w:r w:rsidRPr="008A4AD0">
        <w:rPr>
          <w:color w:val="000000"/>
          <w:sz w:val="28"/>
          <w:szCs w:val="28"/>
        </w:rPr>
        <w:t>Наличие</w:t>
      </w:r>
      <w:proofErr w:type="gramEnd"/>
      <w:r w:rsidRPr="008A4AD0">
        <w:rPr>
          <w:color w:val="000000"/>
          <w:sz w:val="28"/>
          <w:szCs w:val="28"/>
        </w:rPr>
        <w:t xml:space="preserve"> какого газа в атмосфере необходимо для фотосинтеза:</w:t>
      </w:r>
    </w:p>
    <w:p w:rsidR="008A4AD0" w:rsidRPr="008A4AD0" w:rsidRDefault="008A4AD0" w:rsidP="008A4AD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8A4AD0">
        <w:rPr>
          <w:color w:val="000000"/>
          <w:sz w:val="28"/>
          <w:szCs w:val="28"/>
        </w:rPr>
        <w:t>а) азота б) углекислого газа в) кислорода</w:t>
      </w:r>
    </w:p>
    <w:p w:rsidR="008A4AD0" w:rsidRPr="008A4AD0" w:rsidRDefault="008A4AD0" w:rsidP="008A4AD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8A4AD0">
        <w:rPr>
          <w:color w:val="000000"/>
          <w:sz w:val="28"/>
          <w:szCs w:val="28"/>
        </w:rPr>
        <w:t>4. Окраска листьев изменяется осенью, так как:</w:t>
      </w:r>
    </w:p>
    <w:p w:rsidR="008A4AD0" w:rsidRPr="008A4AD0" w:rsidRDefault="008A4AD0" w:rsidP="008A4AD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8A4AD0">
        <w:rPr>
          <w:color w:val="000000"/>
          <w:sz w:val="28"/>
          <w:szCs w:val="28"/>
        </w:rPr>
        <w:t>а) оранжевые и желтые пигменты остановятся заметными б) накапливается большое количество вредных веществ в) образуются новые желтые и оранжевые пигменты г) растения запасаются органическими веществами</w:t>
      </w:r>
    </w:p>
    <w:p w:rsidR="008A4AD0" w:rsidRPr="008A4AD0" w:rsidRDefault="008A4AD0" w:rsidP="008A4AD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8A4AD0">
        <w:rPr>
          <w:color w:val="000000"/>
          <w:sz w:val="28"/>
          <w:szCs w:val="28"/>
        </w:rPr>
        <w:t>5.</w:t>
      </w:r>
      <w:r w:rsidRPr="008A4AD0">
        <w:rPr>
          <w:rStyle w:val="apple-converted-space"/>
          <w:color w:val="000000"/>
          <w:sz w:val="28"/>
          <w:szCs w:val="28"/>
        </w:rPr>
        <w:t> </w:t>
      </w:r>
      <w:r w:rsidRPr="008A4AD0">
        <w:rPr>
          <w:color w:val="000000"/>
          <w:sz w:val="28"/>
          <w:szCs w:val="28"/>
        </w:rPr>
        <w:t>В процессе фотосинтеза происходит:</w:t>
      </w:r>
    </w:p>
    <w:p w:rsidR="008A4AD0" w:rsidRPr="008A4AD0" w:rsidRDefault="008A4AD0" w:rsidP="008A4AD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8A4AD0">
        <w:rPr>
          <w:color w:val="000000"/>
          <w:sz w:val="28"/>
          <w:szCs w:val="28"/>
        </w:rPr>
        <w:t>а) поглощение кислорода б) выделение кислорода в) выделение азота</w:t>
      </w:r>
    </w:p>
    <w:p w:rsidR="008A4AD0" w:rsidRPr="008A4AD0" w:rsidRDefault="008A4AD0" w:rsidP="008A4AD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8A4AD0">
        <w:rPr>
          <w:color w:val="000000"/>
          <w:sz w:val="28"/>
          <w:szCs w:val="28"/>
        </w:rPr>
        <w:t>6. Фотосинтез по-другому называют:</w:t>
      </w:r>
    </w:p>
    <w:p w:rsidR="008A4AD0" w:rsidRPr="008A4AD0" w:rsidRDefault="008A4AD0" w:rsidP="008A4AD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8A4AD0">
        <w:rPr>
          <w:color w:val="000000"/>
          <w:sz w:val="28"/>
          <w:szCs w:val="28"/>
        </w:rPr>
        <w:t>а) водным питанием б) воздушным питание в) почвенным питанием</w:t>
      </w:r>
    </w:p>
    <w:p w:rsidR="008A4AD0" w:rsidRPr="008A4AD0" w:rsidRDefault="008A4AD0" w:rsidP="008A4AD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8A4AD0">
        <w:rPr>
          <w:color w:val="000000"/>
          <w:sz w:val="28"/>
          <w:szCs w:val="28"/>
        </w:rPr>
        <w:t>7. Хлоропластом называется:</w:t>
      </w:r>
    </w:p>
    <w:p w:rsidR="008A4AD0" w:rsidRPr="008A4AD0" w:rsidRDefault="008A4AD0" w:rsidP="008A4AD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proofErr w:type="gramStart"/>
      <w:r w:rsidRPr="008A4AD0">
        <w:rPr>
          <w:color w:val="000000"/>
          <w:sz w:val="28"/>
          <w:szCs w:val="28"/>
        </w:rPr>
        <w:t>а) часть листа, в которой происходит фотосинтез б) бесцветная пластида, в которой запасаются питательные вещества в) цветная пластида, которая придает окраску цветам г) зеленая пластида, в которой осуществляется фотосинтез</w:t>
      </w:r>
      <w:proofErr w:type="gramEnd"/>
    </w:p>
    <w:p w:rsidR="008A4AD0" w:rsidRPr="008A4AD0" w:rsidRDefault="008A4AD0" w:rsidP="008A4AD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8A4AD0">
        <w:rPr>
          <w:color w:val="000000"/>
          <w:sz w:val="28"/>
          <w:szCs w:val="28"/>
        </w:rPr>
        <w:t>8. Правильная последовательность зон корня, начиная снизу:</w:t>
      </w:r>
    </w:p>
    <w:p w:rsidR="008A4AD0" w:rsidRPr="008A4AD0" w:rsidRDefault="008A4AD0" w:rsidP="008A4AD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8A4AD0">
        <w:rPr>
          <w:color w:val="000000"/>
          <w:sz w:val="28"/>
          <w:szCs w:val="28"/>
        </w:rPr>
        <w:t>а) зона проведения, зона всасывания, зона деления, корневой чехлик б) корневой чехлик, зона деления, зона роста, зона всасывания</w:t>
      </w:r>
      <w:proofErr w:type="gramStart"/>
      <w:r w:rsidRPr="008A4AD0">
        <w:rPr>
          <w:color w:val="000000"/>
          <w:sz w:val="28"/>
          <w:szCs w:val="28"/>
        </w:rPr>
        <w:t>.</w:t>
      </w:r>
      <w:proofErr w:type="gramEnd"/>
      <w:r w:rsidRPr="008A4AD0">
        <w:rPr>
          <w:color w:val="000000"/>
          <w:sz w:val="28"/>
          <w:szCs w:val="28"/>
        </w:rPr>
        <w:t xml:space="preserve"> </w:t>
      </w:r>
      <w:proofErr w:type="gramStart"/>
      <w:r w:rsidRPr="008A4AD0">
        <w:rPr>
          <w:color w:val="000000"/>
          <w:sz w:val="28"/>
          <w:szCs w:val="28"/>
        </w:rPr>
        <w:t>з</w:t>
      </w:r>
      <w:proofErr w:type="gramEnd"/>
      <w:r w:rsidRPr="008A4AD0">
        <w:rPr>
          <w:color w:val="000000"/>
          <w:sz w:val="28"/>
          <w:szCs w:val="28"/>
        </w:rPr>
        <w:t>она проведения в) зона всасывания, зона деления, зона роста, зона деления, корневой чехлик г) корневой чехлик, зона деления, зона роста, зона проведения, зона всасывания</w:t>
      </w:r>
    </w:p>
    <w:p w:rsidR="008A4AD0" w:rsidRPr="008A4AD0" w:rsidRDefault="008A4AD0" w:rsidP="008A4AD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8A4AD0">
        <w:rPr>
          <w:color w:val="000000"/>
          <w:sz w:val="28"/>
          <w:szCs w:val="28"/>
        </w:rPr>
        <w:t xml:space="preserve">9. Испарение воды происходит </w:t>
      </w:r>
      <w:proofErr w:type="gramStart"/>
      <w:r w:rsidRPr="008A4AD0">
        <w:rPr>
          <w:color w:val="000000"/>
          <w:sz w:val="28"/>
          <w:szCs w:val="28"/>
        </w:rPr>
        <w:t>через</w:t>
      </w:r>
      <w:proofErr w:type="gramEnd"/>
      <w:r w:rsidRPr="008A4AD0">
        <w:rPr>
          <w:color w:val="000000"/>
          <w:sz w:val="28"/>
          <w:szCs w:val="28"/>
        </w:rPr>
        <w:t>:</w:t>
      </w:r>
    </w:p>
    <w:p w:rsidR="008A4AD0" w:rsidRPr="008A4AD0" w:rsidRDefault="008A4AD0" w:rsidP="008A4AD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8A4AD0">
        <w:rPr>
          <w:color w:val="000000"/>
          <w:sz w:val="28"/>
          <w:szCs w:val="28"/>
        </w:rPr>
        <w:t>а) устьица б) всю поверхность листа в) жилки г) все утверждения верны</w:t>
      </w:r>
    </w:p>
    <w:p w:rsidR="008A4AD0" w:rsidRPr="008A4AD0" w:rsidRDefault="008A4AD0" w:rsidP="008A4AD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8A4AD0">
        <w:rPr>
          <w:color w:val="000000"/>
          <w:sz w:val="28"/>
          <w:szCs w:val="28"/>
        </w:rPr>
        <w:t>10. Окраска листьев изменяется осенью, так как:</w:t>
      </w:r>
    </w:p>
    <w:p w:rsidR="008A4AD0" w:rsidRPr="008A4AD0" w:rsidRDefault="008A4AD0" w:rsidP="008A4AD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8A4AD0">
        <w:rPr>
          <w:color w:val="000000"/>
          <w:sz w:val="28"/>
          <w:szCs w:val="28"/>
        </w:rPr>
        <w:t>а) оранжевые и желтые пигменты остановятся заметными б) накапливается большое количество вредных веществ в) образуются новые желтые и оранжевые пигменты г) растения запасаются органическими веществами</w:t>
      </w:r>
    </w:p>
    <w:p w:rsidR="008A4AD0" w:rsidRPr="008A4AD0" w:rsidRDefault="008A4AD0" w:rsidP="008A4AD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8A4AD0">
        <w:rPr>
          <w:color w:val="000000"/>
          <w:sz w:val="28"/>
          <w:szCs w:val="28"/>
        </w:rPr>
        <w:t>11. Какая зона корня обеспечивает поглощение воды растением:</w:t>
      </w:r>
    </w:p>
    <w:p w:rsidR="008A4AD0" w:rsidRPr="008A4AD0" w:rsidRDefault="008A4AD0" w:rsidP="008A4AD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8A4AD0">
        <w:rPr>
          <w:color w:val="000000"/>
          <w:sz w:val="28"/>
          <w:szCs w:val="28"/>
        </w:rPr>
        <w:t>а) зона проведения б) зона деления в) зона роста г) зона всасывания</w:t>
      </w:r>
    </w:p>
    <w:p w:rsidR="008A4AD0" w:rsidRPr="008A4AD0" w:rsidRDefault="008A4AD0" w:rsidP="008A4AD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8A4AD0">
        <w:rPr>
          <w:color w:val="000000"/>
          <w:sz w:val="28"/>
          <w:szCs w:val="28"/>
        </w:rPr>
        <w:t>12. Что получают растения из почвы:</w:t>
      </w:r>
    </w:p>
    <w:p w:rsidR="008A4AD0" w:rsidRPr="008A4AD0" w:rsidRDefault="008A4AD0" w:rsidP="008A4AD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8A4AD0">
        <w:rPr>
          <w:color w:val="000000"/>
          <w:sz w:val="28"/>
          <w:szCs w:val="28"/>
        </w:rPr>
        <w:t>а) органические вещества б) углеводы в) воду г) воду и минеральные соли</w:t>
      </w:r>
    </w:p>
    <w:p w:rsidR="008A4AD0" w:rsidRPr="008A4AD0" w:rsidRDefault="008A4AD0" w:rsidP="008A4AD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8A4AD0">
        <w:rPr>
          <w:b/>
          <w:bCs/>
          <w:color w:val="000000"/>
          <w:sz w:val="28"/>
          <w:szCs w:val="28"/>
        </w:rPr>
        <w:t>Часть 2. Ответить на вопросы подробно</w:t>
      </w:r>
    </w:p>
    <w:p w:rsidR="008A4AD0" w:rsidRPr="008A4AD0" w:rsidRDefault="008A4AD0" w:rsidP="008A4AD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8A4AD0">
        <w:rPr>
          <w:color w:val="000000"/>
          <w:sz w:val="28"/>
          <w:szCs w:val="28"/>
        </w:rPr>
        <w:t>1. Что такое питание?</w:t>
      </w:r>
    </w:p>
    <w:p w:rsidR="008A4AD0" w:rsidRPr="008A4AD0" w:rsidRDefault="008A4AD0" w:rsidP="008A4AD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8A4AD0">
        <w:rPr>
          <w:color w:val="000000"/>
          <w:sz w:val="28"/>
          <w:szCs w:val="28"/>
        </w:rPr>
        <w:t>2. Что такое почвенное питание растений?</w:t>
      </w:r>
    </w:p>
    <w:p w:rsidR="008A4AD0" w:rsidRPr="008A4AD0" w:rsidRDefault="008A4AD0" w:rsidP="008A4AD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8A4AD0">
        <w:rPr>
          <w:color w:val="000000"/>
          <w:sz w:val="28"/>
          <w:szCs w:val="28"/>
        </w:rPr>
        <w:t>3. Что такое фотосинтез?</w:t>
      </w:r>
    </w:p>
    <w:p w:rsidR="008A4AD0" w:rsidRPr="008A4AD0" w:rsidRDefault="008A4AD0" w:rsidP="008A4AD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8A4AD0">
        <w:rPr>
          <w:color w:val="000000"/>
          <w:sz w:val="28"/>
          <w:szCs w:val="28"/>
        </w:rPr>
        <w:t>4. Перечислить факторы, влияющие на испарения воды в растениях</w:t>
      </w:r>
    </w:p>
    <w:p w:rsidR="008A4AD0" w:rsidRPr="008A4AD0" w:rsidRDefault="008A4AD0" w:rsidP="008A4AD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8A4AD0">
        <w:rPr>
          <w:color w:val="000000"/>
          <w:sz w:val="28"/>
          <w:szCs w:val="28"/>
        </w:rPr>
        <w:t>5. Назвать группы элементов питания растений</w:t>
      </w:r>
    </w:p>
    <w:p w:rsidR="008A4AD0" w:rsidRPr="008A4AD0" w:rsidRDefault="008A4AD0" w:rsidP="008A4AD0">
      <w:pPr>
        <w:pStyle w:val="a3"/>
        <w:spacing w:before="0" w:beforeAutospacing="0" w:after="0" w:afterAutospacing="0"/>
        <w:rPr>
          <w:color w:val="000000"/>
        </w:rPr>
      </w:pPr>
    </w:p>
    <w:p w:rsidR="008A4AD0" w:rsidRPr="008A4AD0" w:rsidRDefault="008A4AD0" w:rsidP="008A4AD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8A4AD0" w:rsidRPr="008A4AD0" w:rsidRDefault="008A4AD0" w:rsidP="008A4AD0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8A4AD0">
        <w:rPr>
          <w:b/>
          <w:bCs/>
          <w:color w:val="000000"/>
          <w:sz w:val="28"/>
          <w:szCs w:val="28"/>
        </w:rPr>
        <w:t>Тест на тему: «Воздушное и почвенное питание растений»</w:t>
      </w:r>
    </w:p>
    <w:p w:rsidR="008A4AD0" w:rsidRPr="008A4AD0" w:rsidRDefault="008A4AD0" w:rsidP="008A4AD0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8A4AD0">
        <w:rPr>
          <w:b/>
          <w:bCs/>
          <w:color w:val="000000"/>
          <w:sz w:val="28"/>
          <w:szCs w:val="28"/>
        </w:rPr>
        <w:t>В – 2</w:t>
      </w:r>
    </w:p>
    <w:p w:rsidR="008A4AD0" w:rsidRPr="008A4AD0" w:rsidRDefault="008A4AD0" w:rsidP="008A4AD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8A4AD0">
        <w:rPr>
          <w:b/>
          <w:bCs/>
          <w:color w:val="000000"/>
          <w:sz w:val="28"/>
          <w:szCs w:val="28"/>
        </w:rPr>
        <w:t>Часть 1. Выбрать правильный ответ</w:t>
      </w:r>
    </w:p>
    <w:p w:rsidR="008A4AD0" w:rsidRPr="008A4AD0" w:rsidRDefault="008A4AD0" w:rsidP="008A4AD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8A4AD0">
        <w:rPr>
          <w:color w:val="000000"/>
          <w:sz w:val="28"/>
          <w:szCs w:val="28"/>
        </w:rPr>
        <w:t>1. За процесс фотосинтеза отвечают пластиды:</w:t>
      </w:r>
    </w:p>
    <w:p w:rsidR="008A4AD0" w:rsidRPr="008A4AD0" w:rsidRDefault="008A4AD0" w:rsidP="008A4AD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8A4AD0">
        <w:rPr>
          <w:color w:val="000000"/>
          <w:sz w:val="28"/>
          <w:szCs w:val="28"/>
        </w:rPr>
        <w:t>а) зеленые (хлоропласты) б) бесцветные (лейкопласты) в) разных цветов, кроме зеленого (хромопласты).</w:t>
      </w:r>
    </w:p>
    <w:p w:rsidR="008A4AD0" w:rsidRPr="008A4AD0" w:rsidRDefault="008A4AD0" w:rsidP="008A4AD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8A4AD0">
        <w:rPr>
          <w:color w:val="000000"/>
          <w:sz w:val="28"/>
          <w:szCs w:val="28"/>
        </w:rPr>
        <w:t>2. В результате процесса фотосинтеза в растении образуется и выделяется в окружающую среду газ: а) кислорода б) углекислого газа в) водорода</w:t>
      </w:r>
    </w:p>
    <w:p w:rsidR="008A4AD0" w:rsidRPr="008A4AD0" w:rsidRDefault="008A4AD0" w:rsidP="008A4AD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8A4AD0">
        <w:rPr>
          <w:color w:val="000000"/>
          <w:sz w:val="28"/>
          <w:szCs w:val="28"/>
        </w:rPr>
        <w:t xml:space="preserve">3. Испарение воды происходит </w:t>
      </w:r>
      <w:proofErr w:type="gramStart"/>
      <w:r w:rsidRPr="008A4AD0">
        <w:rPr>
          <w:color w:val="000000"/>
          <w:sz w:val="28"/>
          <w:szCs w:val="28"/>
        </w:rPr>
        <w:t>через</w:t>
      </w:r>
      <w:proofErr w:type="gramEnd"/>
      <w:r w:rsidRPr="008A4AD0">
        <w:rPr>
          <w:color w:val="000000"/>
          <w:sz w:val="28"/>
          <w:szCs w:val="28"/>
        </w:rPr>
        <w:t>:</w:t>
      </w:r>
    </w:p>
    <w:p w:rsidR="008A4AD0" w:rsidRPr="008A4AD0" w:rsidRDefault="008A4AD0" w:rsidP="008A4AD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8A4AD0">
        <w:rPr>
          <w:color w:val="000000"/>
          <w:sz w:val="28"/>
          <w:szCs w:val="28"/>
        </w:rPr>
        <w:t>а) устьица б) всю поверхность листа в) жилки г) все утверждения верны</w:t>
      </w:r>
    </w:p>
    <w:p w:rsidR="008A4AD0" w:rsidRPr="008A4AD0" w:rsidRDefault="008A4AD0" w:rsidP="008A4AD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8A4AD0">
        <w:rPr>
          <w:color w:val="000000"/>
          <w:sz w:val="28"/>
          <w:szCs w:val="28"/>
        </w:rPr>
        <w:t>4. Окраска листьев изменяется осенью, так как:</w:t>
      </w:r>
    </w:p>
    <w:p w:rsidR="008A4AD0" w:rsidRPr="008A4AD0" w:rsidRDefault="008A4AD0" w:rsidP="008A4AD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8A4AD0">
        <w:rPr>
          <w:color w:val="000000"/>
          <w:sz w:val="28"/>
          <w:szCs w:val="28"/>
        </w:rPr>
        <w:t>а) оранжевые и желтые пигменты остановятся заметными б) накапливается большое количество вредных веществ в) образуются новые желтые и оранжевые пигменты г) растения запасаются органическими веществами</w:t>
      </w:r>
    </w:p>
    <w:p w:rsidR="008A4AD0" w:rsidRPr="008A4AD0" w:rsidRDefault="008A4AD0" w:rsidP="008A4AD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8A4AD0">
        <w:rPr>
          <w:color w:val="000000"/>
          <w:sz w:val="28"/>
          <w:szCs w:val="28"/>
        </w:rPr>
        <w:t>5. Значение листопада:</w:t>
      </w:r>
      <w:r w:rsidRPr="008A4AD0">
        <w:rPr>
          <w:color w:val="000000"/>
          <w:sz w:val="28"/>
          <w:szCs w:val="28"/>
        </w:rPr>
        <w:br/>
        <w:t>а) удаление вредных веществ б) удаление вредных веществ и уменьшение испарения воды в) изменение листьев г) уменьшение испарения воды</w:t>
      </w:r>
    </w:p>
    <w:p w:rsidR="008A4AD0" w:rsidRPr="008A4AD0" w:rsidRDefault="008A4AD0" w:rsidP="008A4AD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8A4AD0">
        <w:rPr>
          <w:color w:val="000000"/>
          <w:sz w:val="28"/>
          <w:szCs w:val="28"/>
        </w:rPr>
        <w:t>6. Какая зона корня обеспечивает поглощение воды растением:</w:t>
      </w:r>
    </w:p>
    <w:p w:rsidR="008A4AD0" w:rsidRPr="008A4AD0" w:rsidRDefault="008A4AD0" w:rsidP="008A4AD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8A4AD0">
        <w:rPr>
          <w:color w:val="000000"/>
          <w:sz w:val="28"/>
          <w:szCs w:val="28"/>
        </w:rPr>
        <w:t>а) зона всасывания б) зона деления в) зона роста г) зона проведения</w:t>
      </w:r>
    </w:p>
    <w:p w:rsidR="008A4AD0" w:rsidRPr="008A4AD0" w:rsidRDefault="008A4AD0" w:rsidP="008A4AD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8A4AD0">
        <w:rPr>
          <w:color w:val="000000"/>
          <w:sz w:val="28"/>
          <w:szCs w:val="28"/>
        </w:rPr>
        <w:t>7. Правильная последовательность зон корня, начиная снизу:</w:t>
      </w:r>
    </w:p>
    <w:p w:rsidR="008A4AD0" w:rsidRPr="008A4AD0" w:rsidRDefault="008A4AD0" w:rsidP="008A4AD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8A4AD0">
        <w:rPr>
          <w:color w:val="000000"/>
          <w:sz w:val="28"/>
          <w:szCs w:val="28"/>
        </w:rPr>
        <w:t>а) зона проведения, зона всасывания, зона деления, корневой чехлик б) корневой чехлик, зона деления, зона роста, зона всасывания</w:t>
      </w:r>
      <w:proofErr w:type="gramStart"/>
      <w:r w:rsidRPr="008A4AD0">
        <w:rPr>
          <w:color w:val="000000"/>
          <w:sz w:val="28"/>
          <w:szCs w:val="28"/>
        </w:rPr>
        <w:t>.</w:t>
      </w:r>
      <w:proofErr w:type="gramEnd"/>
      <w:r w:rsidRPr="008A4AD0">
        <w:rPr>
          <w:color w:val="000000"/>
          <w:sz w:val="28"/>
          <w:szCs w:val="28"/>
        </w:rPr>
        <w:t xml:space="preserve"> </w:t>
      </w:r>
      <w:proofErr w:type="gramStart"/>
      <w:r w:rsidRPr="008A4AD0">
        <w:rPr>
          <w:color w:val="000000"/>
          <w:sz w:val="28"/>
          <w:szCs w:val="28"/>
        </w:rPr>
        <w:t>з</w:t>
      </w:r>
      <w:proofErr w:type="gramEnd"/>
      <w:r w:rsidRPr="008A4AD0">
        <w:rPr>
          <w:color w:val="000000"/>
          <w:sz w:val="28"/>
          <w:szCs w:val="28"/>
        </w:rPr>
        <w:t>она проведения в) зона всасывания, зона деления, зона роста, зона деления, корневой чехлик г) корневой чехлик, зона деления, зона роста, зона проведения, зона всасывания</w:t>
      </w:r>
    </w:p>
    <w:p w:rsidR="008A4AD0" w:rsidRPr="008A4AD0" w:rsidRDefault="008A4AD0" w:rsidP="008A4AD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8A4AD0">
        <w:rPr>
          <w:color w:val="000000"/>
          <w:sz w:val="28"/>
          <w:szCs w:val="28"/>
        </w:rPr>
        <w:t>8. В процессе фотосинтеза происходит:</w:t>
      </w:r>
    </w:p>
    <w:p w:rsidR="008A4AD0" w:rsidRPr="008A4AD0" w:rsidRDefault="008A4AD0" w:rsidP="008A4AD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8A4AD0">
        <w:rPr>
          <w:color w:val="000000"/>
          <w:sz w:val="28"/>
          <w:szCs w:val="28"/>
        </w:rPr>
        <w:t>а) поглощение кислорода б) выделение кислорода в) выделение азота</w:t>
      </w:r>
    </w:p>
    <w:p w:rsidR="008A4AD0" w:rsidRPr="008A4AD0" w:rsidRDefault="008A4AD0" w:rsidP="008A4AD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8A4AD0">
        <w:rPr>
          <w:color w:val="000000"/>
          <w:sz w:val="28"/>
          <w:szCs w:val="28"/>
        </w:rPr>
        <w:t>9. Крахмал, образующийся в листьях, в процессе фотосинтеза является:</w:t>
      </w:r>
    </w:p>
    <w:p w:rsidR="008A4AD0" w:rsidRPr="008A4AD0" w:rsidRDefault="008A4AD0" w:rsidP="008A4AD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8A4AD0">
        <w:rPr>
          <w:color w:val="000000"/>
          <w:sz w:val="28"/>
          <w:szCs w:val="28"/>
        </w:rPr>
        <w:t>а) побочным продуктом, выделяющимся во внешнюю среду б) запасным питательным веществом в) источником воды</w:t>
      </w:r>
    </w:p>
    <w:p w:rsidR="008A4AD0" w:rsidRPr="008A4AD0" w:rsidRDefault="008A4AD0" w:rsidP="008A4AD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8A4AD0">
        <w:rPr>
          <w:color w:val="000000"/>
          <w:sz w:val="28"/>
          <w:szCs w:val="28"/>
        </w:rPr>
        <w:t>10. Какой фактор внешней среды является главным условием для фотосинтеза:</w:t>
      </w:r>
    </w:p>
    <w:p w:rsidR="008A4AD0" w:rsidRPr="008A4AD0" w:rsidRDefault="008A4AD0" w:rsidP="008A4AD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8A4AD0">
        <w:rPr>
          <w:color w:val="000000"/>
          <w:sz w:val="28"/>
          <w:szCs w:val="28"/>
        </w:rPr>
        <w:t>а) свет б) электромагнитное излучение в) температура г) вода</w:t>
      </w:r>
    </w:p>
    <w:p w:rsidR="008A4AD0" w:rsidRPr="008A4AD0" w:rsidRDefault="008A4AD0" w:rsidP="008A4AD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8A4AD0">
        <w:rPr>
          <w:color w:val="000000"/>
          <w:sz w:val="28"/>
          <w:szCs w:val="28"/>
        </w:rPr>
        <w:t>11. Растения по способу питания являются:</w:t>
      </w:r>
    </w:p>
    <w:p w:rsidR="008A4AD0" w:rsidRPr="008A4AD0" w:rsidRDefault="008A4AD0" w:rsidP="008A4AD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8A4AD0">
        <w:rPr>
          <w:color w:val="000000"/>
          <w:sz w:val="28"/>
          <w:szCs w:val="28"/>
        </w:rPr>
        <w:t xml:space="preserve">а) гетеротрофами б) автотрофами в) </w:t>
      </w:r>
      <w:proofErr w:type="spellStart"/>
      <w:r w:rsidRPr="008A4AD0">
        <w:rPr>
          <w:color w:val="000000"/>
          <w:sz w:val="28"/>
          <w:szCs w:val="28"/>
        </w:rPr>
        <w:t>сапротрофами</w:t>
      </w:r>
      <w:proofErr w:type="spellEnd"/>
    </w:p>
    <w:p w:rsidR="008A4AD0" w:rsidRPr="008A4AD0" w:rsidRDefault="008A4AD0" w:rsidP="008A4AD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8A4AD0">
        <w:rPr>
          <w:color w:val="000000"/>
          <w:sz w:val="28"/>
          <w:szCs w:val="28"/>
        </w:rPr>
        <w:t>12. В каких клеточных органоидах протекает фотосинтез:</w:t>
      </w:r>
    </w:p>
    <w:p w:rsidR="008A4AD0" w:rsidRPr="008A4AD0" w:rsidRDefault="008A4AD0" w:rsidP="008A4AD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8A4AD0">
        <w:rPr>
          <w:color w:val="000000"/>
          <w:sz w:val="28"/>
          <w:szCs w:val="28"/>
        </w:rPr>
        <w:t xml:space="preserve">а) в ядре б) в хлоропластах в) в </w:t>
      </w:r>
      <w:r w:rsidRPr="00F16CBF">
        <w:t>вакуоля</w:t>
      </w:r>
      <w:bookmarkStart w:id="0" w:name="_GoBack"/>
      <w:bookmarkEnd w:id="0"/>
      <w:r w:rsidRPr="00F16CBF">
        <w:t>х</w:t>
      </w:r>
      <w:r w:rsidR="003E4ECD">
        <w:rPr>
          <w:color w:val="000000"/>
          <w:sz w:val="28"/>
          <w:szCs w:val="28"/>
        </w:rPr>
        <w:t xml:space="preserve"> </w:t>
      </w:r>
    </w:p>
    <w:p w:rsidR="008A4AD0" w:rsidRPr="008A4AD0" w:rsidRDefault="008A4AD0" w:rsidP="008A4AD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8A4AD0">
        <w:rPr>
          <w:b/>
          <w:bCs/>
          <w:color w:val="000000"/>
          <w:sz w:val="28"/>
          <w:szCs w:val="28"/>
        </w:rPr>
        <w:t>Часть 2. Ответить на вопросы подробно</w:t>
      </w:r>
    </w:p>
    <w:p w:rsidR="008A4AD0" w:rsidRPr="008A4AD0" w:rsidRDefault="008A4AD0" w:rsidP="008A4AD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8A4AD0">
        <w:rPr>
          <w:color w:val="000000"/>
          <w:sz w:val="28"/>
          <w:szCs w:val="28"/>
        </w:rPr>
        <w:t>1. Что такое питание?</w:t>
      </w:r>
    </w:p>
    <w:p w:rsidR="008A4AD0" w:rsidRPr="008A4AD0" w:rsidRDefault="008A4AD0" w:rsidP="008A4AD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8A4AD0">
        <w:rPr>
          <w:color w:val="000000"/>
          <w:sz w:val="28"/>
          <w:szCs w:val="28"/>
        </w:rPr>
        <w:t>2. Что такое воздушное питание растений?</w:t>
      </w:r>
    </w:p>
    <w:p w:rsidR="008A4AD0" w:rsidRPr="008A4AD0" w:rsidRDefault="008A4AD0" w:rsidP="008A4AD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8A4AD0">
        <w:rPr>
          <w:color w:val="000000"/>
          <w:sz w:val="28"/>
          <w:szCs w:val="28"/>
        </w:rPr>
        <w:t>3. Что такое минеральное питание растений?</w:t>
      </w:r>
    </w:p>
    <w:p w:rsidR="008A4AD0" w:rsidRPr="008A4AD0" w:rsidRDefault="008A4AD0" w:rsidP="008A4AD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8A4AD0">
        <w:rPr>
          <w:color w:val="000000"/>
          <w:sz w:val="28"/>
          <w:szCs w:val="28"/>
        </w:rPr>
        <w:t>4. Перечислить зоны корня</w:t>
      </w:r>
    </w:p>
    <w:p w:rsidR="008A4AD0" w:rsidRPr="008A4AD0" w:rsidRDefault="008A4AD0" w:rsidP="008A4AD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8A4AD0">
        <w:rPr>
          <w:color w:val="000000"/>
          <w:sz w:val="28"/>
          <w:szCs w:val="28"/>
        </w:rPr>
        <w:t>5. Какие вещества поглощает корень?</w:t>
      </w:r>
    </w:p>
    <w:p w:rsidR="00B128E4" w:rsidRDefault="00F16CBF"/>
    <w:sectPr w:rsidR="00B128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3FA9"/>
    <w:rsid w:val="003E4ECD"/>
    <w:rsid w:val="00885544"/>
    <w:rsid w:val="008A4AD0"/>
    <w:rsid w:val="00933FA9"/>
    <w:rsid w:val="00A371A6"/>
    <w:rsid w:val="00CE6623"/>
    <w:rsid w:val="00F16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A4A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A4AD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A4A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A4A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210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666</Words>
  <Characters>3797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химия</dc:creator>
  <cp:keywords/>
  <dc:description/>
  <cp:lastModifiedBy>химия</cp:lastModifiedBy>
  <cp:revision>5</cp:revision>
  <cp:lastPrinted>2017-02-02T06:52:00Z</cp:lastPrinted>
  <dcterms:created xsi:type="dcterms:W3CDTF">2017-02-02T06:29:00Z</dcterms:created>
  <dcterms:modified xsi:type="dcterms:W3CDTF">2017-02-02T07:36:00Z</dcterms:modified>
</cp:coreProperties>
</file>