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FCD" w:rsidRPr="00A332C4" w:rsidRDefault="00904FCD" w:rsidP="00A332C4">
      <w:pPr>
        <w:pStyle w:val="a3"/>
        <w:spacing w:before="0" w:beforeAutospacing="0" w:after="240" w:afterAutospacing="0"/>
        <w:jc w:val="center"/>
        <w:rPr>
          <w:b/>
          <w:i/>
          <w:color w:val="000000"/>
          <w:sz w:val="28"/>
          <w:szCs w:val="28"/>
          <w:u w:val="single"/>
        </w:rPr>
      </w:pPr>
      <w:r w:rsidRPr="00A332C4">
        <w:rPr>
          <w:b/>
          <w:bCs/>
          <w:i/>
          <w:color w:val="000000"/>
          <w:sz w:val="28"/>
          <w:szCs w:val="28"/>
          <w:u w:val="single"/>
        </w:rPr>
        <w:t>Тестовая работа по теме «Бактерии» для 5 класса</w:t>
      </w:r>
    </w:p>
    <w:p w:rsidR="00904FCD" w:rsidRPr="00A332C4" w:rsidRDefault="00A332C4" w:rsidP="00A332C4">
      <w:pPr>
        <w:pStyle w:val="a3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A332C4">
        <w:rPr>
          <w:b/>
          <w:color w:val="000000"/>
          <w:sz w:val="28"/>
          <w:szCs w:val="28"/>
        </w:rPr>
        <w:t>Выбрать один правильный ответ</w:t>
      </w:r>
    </w:p>
    <w:p w:rsidR="00904FCD" w:rsidRPr="00A332C4" w:rsidRDefault="00A332C4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332C4">
        <w:rPr>
          <w:bCs/>
          <w:color w:val="000000"/>
          <w:sz w:val="28"/>
          <w:szCs w:val="28"/>
          <w:u w:val="single"/>
        </w:rPr>
        <w:t>А</w:t>
      </w:r>
      <w:proofErr w:type="gramStart"/>
      <w:r w:rsidR="00904FCD" w:rsidRPr="00A332C4">
        <w:rPr>
          <w:bCs/>
          <w:color w:val="000000"/>
          <w:sz w:val="28"/>
          <w:szCs w:val="28"/>
          <w:u w:val="single"/>
        </w:rPr>
        <w:t>1</w:t>
      </w:r>
      <w:proofErr w:type="gramEnd"/>
      <w:r w:rsidR="00904FCD" w:rsidRPr="00A332C4">
        <w:rPr>
          <w:bCs/>
          <w:color w:val="000000"/>
          <w:sz w:val="28"/>
          <w:szCs w:val="28"/>
          <w:u w:val="single"/>
        </w:rPr>
        <w:t>. Клетки бактерий отличаются от клеток других организмов тем, что не имеют</w:t>
      </w:r>
      <w:r w:rsidR="00904FCD" w:rsidRPr="00A332C4">
        <w:rPr>
          <w:bCs/>
          <w:color w:val="000000"/>
          <w:sz w:val="28"/>
          <w:szCs w:val="28"/>
        </w:rPr>
        <w:t>:</w:t>
      </w:r>
    </w:p>
    <w:p w:rsidR="00904FCD" w:rsidRPr="00A332C4" w:rsidRDefault="00904FCD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332C4">
        <w:rPr>
          <w:color w:val="000000"/>
          <w:sz w:val="28"/>
          <w:szCs w:val="28"/>
        </w:rPr>
        <w:t xml:space="preserve">а) оболочки б) жгутиков в) ядра г </w:t>
      </w:r>
      <w:proofErr w:type="gramStart"/>
      <w:r w:rsidRPr="00A332C4">
        <w:rPr>
          <w:color w:val="000000"/>
          <w:sz w:val="28"/>
          <w:szCs w:val="28"/>
        </w:rPr>
        <w:t>)ц</w:t>
      </w:r>
      <w:proofErr w:type="gramEnd"/>
      <w:r w:rsidRPr="00A332C4">
        <w:rPr>
          <w:color w:val="000000"/>
          <w:sz w:val="28"/>
          <w:szCs w:val="28"/>
        </w:rPr>
        <w:t>итоплазмы</w:t>
      </w:r>
    </w:p>
    <w:p w:rsidR="00904FCD" w:rsidRPr="00A332C4" w:rsidRDefault="00A332C4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  <w:u w:val="single"/>
        </w:rPr>
      </w:pPr>
      <w:r w:rsidRPr="00A332C4">
        <w:rPr>
          <w:bCs/>
          <w:color w:val="000000"/>
          <w:sz w:val="28"/>
          <w:szCs w:val="28"/>
          <w:u w:val="single"/>
        </w:rPr>
        <w:t>А</w:t>
      </w:r>
      <w:proofErr w:type="gramStart"/>
      <w:r w:rsidR="00904FCD" w:rsidRPr="00A332C4">
        <w:rPr>
          <w:bCs/>
          <w:color w:val="000000"/>
          <w:sz w:val="28"/>
          <w:szCs w:val="28"/>
          <w:u w:val="single"/>
        </w:rPr>
        <w:t>2</w:t>
      </w:r>
      <w:proofErr w:type="gramEnd"/>
      <w:r w:rsidR="00904FCD" w:rsidRPr="00A332C4">
        <w:rPr>
          <w:bCs/>
          <w:color w:val="000000"/>
          <w:sz w:val="28"/>
          <w:szCs w:val="28"/>
          <w:u w:val="single"/>
        </w:rPr>
        <w:t>.Клетки бактерий делятся через каждые:</w:t>
      </w:r>
    </w:p>
    <w:p w:rsidR="00904FCD" w:rsidRPr="00A332C4" w:rsidRDefault="00904FCD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332C4">
        <w:rPr>
          <w:color w:val="000000"/>
          <w:sz w:val="28"/>
          <w:szCs w:val="28"/>
        </w:rPr>
        <w:t>а) 20 мин. б) 35 мин. в) 60 мин. г) 15 мин.</w:t>
      </w:r>
    </w:p>
    <w:p w:rsidR="00904FCD" w:rsidRPr="00A332C4" w:rsidRDefault="00A332C4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  <w:u w:val="single"/>
        </w:rPr>
      </w:pPr>
      <w:r w:rsidRPr="00A332C4">
        <w:rPr>
          <w:bCs/>
          <w:color w:val="000000"/>
          <w:sz w:val="28"/>
          <w:szCs w:val="28"/>
          <w:u w:val="single"/>
        </w:rPr>
        <w:t>А3</w:t>
      </w:r>
      <w:r w:rsidR="00904FCD" w:rsidRPr="00A332C4">
        <w:rPr>
          <w:bCs/>
          <w:color w:val="000000"/>
          <w:sz w:val="28"/>
          <w:szCs w:val="28"/>
          <w:u w:val="single"/>
        </w:rPr>
        <w:t xml:space="preserve">. В неблагоприятных условиях бактерии превращаются </w:t>
      </w:r>
      <w:proofErr w:type="gramStart"/>
      <w:r w:rsidR="00904FCD" w:rsidRPr="00A332C4">
        <w:rPr>
          <w:bCs/>
          <w:color w:val="000000"/>
          <w:sz w:val="28"/>
          <w:szCs w:val="28"/>
          <w:u w:val="single"/>
        </w:rPr>
        <w:t>в</w:t>
      </w:r>
      <w:proofErr w:type="gramEnd"/>
      <w:r w:rsidR="00904FCD" w:rsidRPr="00A332C4">
        <w:rPr>
          <w:bCs/>
          <w:color w:val="000000"/>
          <w:sz w:val="28"/>
          <w:szCs w:val="28"/>
          <w:u w:val="single"/>
        </w:rPr>
        <w:t>:</w:t>
      </w:r>
    </w:p>
    <w:p w:rsidR="00904FCD" w:rsidRPr="00A332C4" w:rsidRDefault="00904FCD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332C4">
        <w:rPr>
          <w:color w:val="000000"/>
          <w:sz w:val="28"/>
          <w:szCs w:val="28"/>
        </w:rPr>
        <w:t>а) кокки б) споры в) почки г) половые клетки</w:t>
      </w:r>
    </w:p>
    <w:p w:rsidR="00904FCD" w:rsidRPr="00A332C4" w:rsidRDefault="00A332C4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  <w:u w:val="single"/>
        </w:rPr>
      </w:pPr>
      <w:r w:rsidRPr="00A332C4">
        <w:rPr>
          <w:bCs/>
          <w:color w:val="000000"/>
          <w:sz w:val="28"/>
          <w:szCs w:val="28"/>
          <w:u w:val="single"/>
        </w:rPr>
        <w:t>А</w:t>
      </w:r>
      <w:proofErr w:type="gramStart"/>
      <w:r w:rsidRPr="00A332C4">
        <w:rPr>
          <w:bCs/>
          <w:color w:val="000000"/>
          <w:sz w:val="28"/>
          <w:szCs w:val="28"/>
          <w:u w:val="single"/>
        </w:rPr>
        <w:t>4</w:t>
      </w:r>
      <w:proofErr w:type="gramEnd"/>
      <w:r w:rsidR="00904FCD" w:rsidRPr="00A332C4">
        <w:rPr>
          <w:bCs/>
          <w:color w:val="000000"/>
          <w:sz w:val="28"/>
          <w:szCs w:val="28"/>
          <w:u w:val="single"/>
        </w:rPr>
        <w:t>. Слово «бактерия» происходит от греческого слова:</w:t>
      </w:r>
    </w:p>
    <w:p w:rsidR="00904FCD" w:rsidRPr="00A332C4" w:rsidRDefault="00904FCD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332C4">
        <w:rPr>
          <w:color w:val="000000"/>
          <w:sz w:val="28"/>
          <w:szCs w:val="28"/>
        </w:rPr>
        <w:t>а) «маленькая» б) «хвостатая» в) «палочка» г) «древняя»</w:t>
      </w:r>
    </w:p>
    <w:p w:rsidR="00904FCD" w:rsidRPr="00A332C4" w:rsidRDefault="00A332C4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  <w:u w:val="single"/>
        </w:rPr>
      </w:pPr>
      <w:r>
        <w:rPr>
          <w:bCs/>
          <w:color w:val="000000"/>
          <w:sz w:val="28"/>
          <w:szCs w:val="28"/>
          <w:u w:val="single"/>
        </w:rPr>
        <w:t>А5</w:t>
      </w:r>
      <w:r w:rsidR="00904FCD" w:rsidRPr="00A332C4">
        <w:rPr>
          <w:bCs/>
          <w:color w:val="000000"/>
          <w:sz w:val="28"/>
          <w:szCs w:val="28"/>
          <w:u w:val="single"/>
        </w:rPr>
        <w:t>. Наследственная информация у бактерий расположена:</w:t>
      </w:r>
    </w:p>
    <w:p w:rsidR="00904FCD" w:rsidRPr="00A332C4" w:rsidRDefault="00904FCD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332C4">
        <w:rPr>
          <w:color w:val="000000"/>
          <w:sz w:val="28"/>
          <w:szCs w:val="28"/>
        </w:rPr>
        <w:t xml:space="preserve">а) в ядре б) прямо в цитоплазме в виде в) </w:t>
      </w:r>
      <w:proofErr w:type="gramStart"/>
      <w:r w:rsidRPr="00A332C4">
        <w:rPr>
          <w:color w:val="000000"/>
          <w:sz w:val="28"/>
          <w:szCs w:val="28"/>
        </w:rPr>
        <w:t>с</w:t>
      </w:r>
      <w:proofErr w:type="gramEnd"/>
      <w:r w:rsidRPr="00A332C4">
        <w:rPr>
          <w:color w:val="000000"/>
          <w:sz w:val="28"/>
          <w:szCs w:val="28"/>
        </w:rPr>
        <w:t xml:space="preserve"> споре г) в жгутике</w:t>
      </w:r>
    </w:p>
    <w:p w:rsidR="00904FCD" w:rsidRPr="00A332C4" w:rsidRDefault="00A332C4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  <w:u w:val="single"/>
        </w:rPr>
      </w:pPr>
      <w:r>
        <w:rPr>
          <w:bCs/>
          <w:color w:val="000000"/>
          <w:sz w:val="28"/>
          <w:szCs w:val="28"/>
          <w:u w:val="single"/>
        </w:rPr>
        <w:t>А</w:t>
      </w:r>
      <w:proofErr w:type="gramStart"/>
      <w:r>
        <w:rPr>
          <w:bCs/>
          <w:color w:val="000000"/>
          <w:sz w:val="28"/>
          <w:szCs w:val="28"/>
          <w:u w:val="single"/>
        </w:rPr>
        <w:t>6</w:t>
      </w:r>
      <w:proofErr w:type="gramEnd"/>
      <w:r w:rsidR="00904FCD" w:rsidRPr="00A332C4">
        <w:rPr>
          <w:bCs/>
          <w:color w:val="000000"/>
          <w:sz w:val="28"/>
          <w:szCs w:val="28"/>
          <w:u w:val="single"/>
        </w:rPr>
        <w:t>. Превращают остатки мертвых организмов в перегной:</w:t>
      </w:r>
    </w:p>
    <w:p w:rsidR="00904FCD" w:rsidRPr="00A332C4" w:rsidRDefault="00904FCD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332C4">
        <w:rPr>
          <w:color w:val="000000"/>
          <w:sz w:val="28"/>
          <w:szCs w:val="28"/>
        </w:rPr>
        <w:t>а) почвенные бактерии б) кисломолочные бактерии в) болезнетворные бактерии</w:t>
      </w:r>
    </w:p>
    <w:p w:rsidR="00904FCD" w:rsidRPr="00A332C4" w:rsidRDefault="00A332C4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  <w:u w:val="single"/>
        </w:rPr>
      </w:pPr>
      <w:r>
        <w:rPr>
          <w:bCs/>
          <w:color w:val="000000"/>
          <w:sz w:val="28"/>
          <w:szCs w:val="28"/>
          <w:u w:val="single"/>
        </w:rPr>
        <w:t>А</w:t>
      </w:r>
      <w:proofErr w:type="gramStart"/>
      <w:r>
        <w:rPr>
          <w:bCs/>
          <w:color w:val="000000"/>
          <w:sz w:val="28"/>
          <w:szCs w:val="28"/>
          <w:u w:val="single"/>
        </w:rPr>
        <w:t>7</w:t>
      </w:r>
      <w:proofErr w:type="gramEnd"/>
      <w:r w:rsidR="00904FCD" w:rsidRPr="00A332C4">
        <w:rPr>
          <w:bCs/>
          <w:color w:val="000000"/>
          <w:sz w:val="28"/>
          <w:szCs w:val="28"/>
          <w:u w:val="single"/>
        </w:rPr>
        <w:t>. Йогурт, кефир, творог люди получают с помощью:</w:t>
      </w:r>
    </w:p>
    <w:p w:rsidR="00904FCD" w:rsidRPr="00A332C4" w:rsidRDefault="00904FCD" w:rsidP="00A332C4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332C4">
        <w:rPr>
          <w:color w:val="000000"/>
          <w:sz w:val="28"/>
          <w:szCs w:val="28"/>
        </w:rPr>
        <w:t>а) гнилостных бактерий б) кисломолочных бактерий в) дрожжей</w:t>
      </w:r>
    </w:p>
    <w:p w:rsidR="00B128E4" w:rsidRPr="00A332C4" w:rsidRDefault="00A332C4" w:rsidP="00A332C4">
      <w:pPr>
        <w:spacing w:after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Дать развернутый ответ:</w:t>
      </w:r>
    </w:p>
    <w:p w:rsidR="00904FCD" w:rsidRPr="00A332C4" w:rsidRDefault="00A332C4" w:rsidP="00A332C4">
      <w:pPr>
        <w:spacing w:after="240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A332C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</w:t>
      </w:r>
      <w:proofErr w:type="gramStart"/>
      <w:r w:rsidRPr="00A332C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1</w:t>
      </w:r>
      <w:proofErr w:type="gramEnd"/>
      <w:r w:rsidRPr="00A332C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. </w:t>
      </w:r>
      <w:r w:rsidR="00904FCD" w:rsidRPr="00A332C4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Перечислите правила гигиены, которые нужно соблюдать, чтобы не заразиться бактериальными заболеваниями?</w:t>
      </w:r>
    </w:p>
    <w:p w:rsidR="00904FCD" w:rsidRPr="00A332C4" w:rsidRDefault="00904FCD" w:rsidP="00A332C4">
      <w:pPr>
        <w:spacing w:after="24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904FCD" w:rsidRDefault="00904FCD">
      <w:pPr>
        <w:rPr>
          <w:rFonts w:ascii="Roboto" w:hAnsi="Roboto"/>
          <w:color w:val="000000"/>
          <w:shd w:val="clear" w:color="auto" w:fill="FFFFFF"/>
        </w:rPr>
      </w:pPr>
    </w:p>
    <w:p w:rsidR="00904FCD" w:rsidRDefault="00904FCD">
      <w:pPr>
        <w:rPr>
          <w:rFonts w:ascii="Roboto" w:hAnsi="Roboto"/>
          <w:color w:val="000000"/>
          <w:shd w:val="clear" w:color="auto" w:fill="FFFFFF"/>
        </w:rPr>
      </w:pPr>
    </w:p>
    <w:p w:rsidR="00904FCD" w:rsidRDefault="00904FCD">
      <w:pPr>
        <w:rPr>
          <w:rFonts w:ascii="Roboto" w:hAnsi="Roboto"/>
          <w:color w:val="000000"/>
          <w:shd w:val="clear" w:color="auto" w:fill="FFFFFF"/>
        </w:rPr>
      </w:pPr>
    </w:p>
    <w:p w:rsidR="00904FCD" w:rsidRDefault="00904FCD">
      <w:pPr>
        <w:rPr>
          <w:rFonts w:ascii="Roboto" w:hAnsi="Roboto"/>
          <w:color w:val="000000"/>
          <w:shd w:val="clear" w:color="auto" w:fill="FFFFFF"/>
        </w:rPr>
      </w:pPr>
    </w:p>
    <w:p w:rsidR="00904FCD" w:rsidRDefault="00904FCD" w:rsidP="00904FCD">
      <w:pPr>
        <w:pStyle w:val="a3"/>
        <w:spacing w:before="0" w:beforeAutospacing="0" w:after="0" w:afterAutospacing="0"/>
        <w:jc w:val="center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2"/>
          <w:szCs w:val="22"/>
        </w:rPr>
        <w:t>Тестовая работа по теме «Бактерии» для 5 класса</w:t>
      </w:r>
    </w:p>
    <w:p w:rsid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bCs/>
          <w:color w:val="000000"/>
          <w:sz w:val="22"/>
          <w:szCs w:val="22"/>
        </w:rPr>
        <w:t>1. Клетки бактерий отличаются от клеток других организмов тем, что не имеют: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color w:val="000000"/>
          <w:sz w:val="22"/>
          <w:szCs w:val="22"/>
        </w:rPr>
        <w:lastRenderedPageBreak/>
        <w:t xml:space="preserve">а) оболочки б) жгутиков в) ядра г </w:t>
      </w:r>
      <w:proofErr w:type="gramStart"/>
      <w:r w:rsidRPr="00904FCD">
        <w:rPr>
          <w:rFonts w:ascii="Roboto" w:hAnsi="Roboto"/>
          <w:color w:val="000000"/>
          <w:sz w:val="22"/>
          <w:szCs w:val="22"/>
        </w:rPr>
        <w:t>)ц</w:t>
      </w:r>
      <w:proofErr w:type="gramEnd"/>
      <w:r w:rsidRPr="00904FCD">
        <w:rPr>
          <w:rFonts w:ascii="Roboto" w:hAnsi="Roboto"/>
          <w:color w:val="000000"/>
          <w:sz w:val="22"/>
          <w:szCs w:val="22"/>
        </w:rPr>
        <w:t>итоплазмы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bCs/>
          <w:color w:val="000000"/>
          <w:sz w:val="22"/>
          <w:szCs w:val="22"/>
        </w:rPr>
        <w:t>2.Клетки бактерий делятся через каждые: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color w:val="000000"/>
          <w:sz w:val="22"/>
          <w:szCs w:val="22"/>
        </w:rPr>
        <w:t>а) 20 мин. б) 35 мин. в) 60 мин. г) 15 мин.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bCs/>
          <w:color w:val="000000"/>
          <w:sz w:val="22"/>
          <w:szCs w:val="22"/>
        </w:rPr>
        <w:t xml:space="preserve">4. В неблагоприятных условиях бактерии превращаются </w:t>
      </w:r>
      <w:proofErr w:type="gramStart"/>
      <w:r w:rsidRPr="00904FCD">
        <w:rPr>
          <w:rFonts w:ascii="Roboto" w:hAnsi="Roboto"/>
          <w:bCs/>
          <w:color w:val="000000"/>
          <w:sz w:val="22"/>
          <w:szCs w:val="22"/>
        </w:rPr>
        <w:t>в</w:t>
      </w:r>
      <w:proofErr w:type="gramEnd"/>
      <w:r w:rsidRPr="00904FCD">
        <w:rPr>
          <w:rFonts w:ascii="Roboto" w:hAnsi="Roboto"/>
          <w:bCs/>
          <w:color w:val="000000"/>
          <w:sz w:val="22"/>
          <w:szCs w:val="22"/>
        </w:rPr>
        <w:t>: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color w:val="000000"/>
          <w:sz w:val="22"/>
          <w:szCs w:val="22"/>
        </w:rPr>
        <w:t>а) кокки б) споры в) почки г) половые клетки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bCs/>
          <w:color w:val="000000"/>
          <w:sz w:val="22"/>
          <w:szCs w:val="22"/>
        </w:rPr>
        <w:t>5. Слово «бактерия» происходит от греческого слова: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color w:val="000000"/>
          <w:sz w:val="22"/>
          <w:szCs w:val="22"/>
        </w:rPr>
        <w:t>а) «маленькая» б) «хвостатая» в) «палочка» г) «древняя»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bCs/>
          <w:color w:val="000000"/>
          <w:sz w:val="22"/>
          <w:szCs w:val="22"/>
        </w:rPr>
        <w:t>6. Наследственная информация у бактерий расположена: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color w:val="000000"/>
          <w:sz w:val="22"/>
          <w:szCs w:val="22"/>
        </w:rPr>
        <w:t xml:space="preserve">а) в ядре б) прямо в цитоплазме в виде в) </w:t>
      </w:r>
      <w:proofErr w:type="gramStart"/>
      <w:r w:rsidRPr="00904FCD">
        <w:rPr>
          <w:rFonts w:ascii="Roboto" w:hAnsi="Roboto"/>
          <w:color w:val="000000"/>
          <w:sz w:val="22"/>
          <w:szCs w:val="22"/>
        </w:rPr>
        <w:t>с</w:t>
      </w:r>
      <w:proofErr w:type="gramEnd"/>
      <w:r w:rsidRPr="00904FCD">
        <w:rPr>
          <w:rFonts w:ascii="Roboto" w:hAnsi="Roboto"/>
          <w:color w:val="000000"/>
          <w:sz w:val="22"/>
          <w:szCs w:val="22"/>
        </w:rPr>
        <w:t xml:space="preserve"> споре г) в жгутике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bCs/>
          <w:color w:val="000000"/>
          <w:sz w:val="22"/>
          <w:szCs w:val="22"/>
        </w:rPr>
        <w:t>7. Превращают остатки мертвых организмов в перегной: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color w:val="000000"/>
          <w:sz w:val="22"/>
          <w:szCs w:val="22"/>
        </w:rPr>
        <w:t>а) почвенные бактерии б) кисломолочные бактерии в) болезнетворные бактерии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bCs/>
          <w:color w:val="000000"/>
          <w:sz w:val="22"/>
          <w:szCs w:val="22"/>
        </w:rPr>
        <w:t>8. Йогурт, кефир, творог люди получают с помощью:</w:t>
      </w:r>
    </w:p>
    <w:p w:rsidR="00904FCD" w:rsidRPr="00904FCD" w:rsidRDefault="00904FCD" w:rsidP="00904FCD">
      <w:pPr>
        <w:pStyle w:val="a3"/>
        <w:spacing w:before="0" w:beforeAutospacing="0" w:after="0" w:afterAutospacing="0"/>
        <w:rPr>
          <w:rFonts w:ascii="Roboto" w:hAnsi="Roboto"/>
          <w:color w:val="000000"/>
          <w:sz w:val="22"/>
          <w:szCs w:val="22"/>
        </w:rPr>
      </w:pPr>
      <w:r w:rsidRPr="00904FCD">
        <w:rPr>
          <w:rFonts w:ascii="Roboto" w:hAnsi="Roboto"/>
          <w:color w:val="000000"/>
          <w:sz w:val="22"/>
          <w:szCs w:val="22"/>
        </w:rPr>
        <w:t>а) гнилостных бактерий б) кисломолочных бактерий в) дрожжей</w:t>
      </w:r>
    </w:p>
    <w:p w:rsidR="00904FCD" w:rsidRPr="00904FCD" w:rsidRDefault="00904FCD" w:rsidP="00904FCD"/>
    <w:p w:rsidR="00904FCD" w:rsidRPr="00904FCD" w:rsidRDefault="00904FCD" w:rsidP="00904FCD">
      <w:r w:rsidRPr="00904FCD">
        <w:rPr>
          <w:rFonts w:ascii="Roboto" w:hAnsi="Roboto"/>
          <w:color w:val="000000"/>
          <w:shd w:val="clear" w:color="auto" w:fill="FFFFFF"/>
        </w:rPr>
        <w:t>Перечислите правила гигиены, которые нужно соблюдать, чтобы не заразиться бактериальными заболеваниями?</w:t>
      </w:r>
    </w:p>
    <w:p w:rsidR="00904FCD" w:rsidRPr="00904FCD" w:rsidRDefault="00904FCD"/>
    <w:sectPr w:rsidR="00904FCD" w:rsidRPr="00904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8E1"/>
    <w:rsid w:val="003C68E1"/>
    <w:rsid w:val="00885544"/>
    <w:rsid w:val="00904FCD"/>
    <w:rsid w:val="00A332C4"/>
    <w:rsid w:val="00CE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4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4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3</cp:revision>
  <dcterms:created xsi:type="dcterms:W3CDTF">2016-11-29T08:31:00Z</dcterms:created>
  <dcterms:modified xsi:type="dcterms:W3CDTF">2017-10-19T04:39:00Z</dcterms:modified>
</cp:coreProperties>
</file>